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E0A" w:rsidRDefault="00965E0A" w:rsidP="00965E0A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Приложение 11</w:t>
      </w:r>
    </w:p>
    <w:p w:rsidR="00965E0A" w:rsidRDefault="00965E0A" w:rsidP="00965E0A">
      <w:pPr>
        <w:pStyle w:val="1"/>
        <w:jc w:val="right"/>
        <w:rPr>
          <w:b w:val="0"/>
          <w:szCs w:val="28"/>
        </w:rPr>
      </w:pPr>
      <w:r>
        <w:rPr>
          <w:b w:val="0"/>
          <w:szCs w:val="28"/>
        </w:rPr>
        <w:t>к приказу Управления образования</w:t>
      </w:r>
    </w:p>
    <w:p w:rsidR="00965E0A" w:rsidRDefault="00976F2E" w:rsidP="00965E0A">
      <w:pPr>
        <w:pStyle w:val="1"/>
        <w:jc w:val="right"/>
        <w:rPr>
          <w:b w:val="0"/>
          <w:szCs w:val="28"/>
        </w:rPr>
      </w:pPr>
      <w:r>
        <w:rPr>
          <w:b w:val="0"/>
          <w:szCs w:val="28"/>
        </w:rPr>
        <w:t xml:space="preserve">№  663  от «  31 </w:t>
      </w:r>
      <w:r w:rsidR="00965E0A">
        <w:rPr>
          <w:b w:val="0"/>
          <w:szCs w:val="28"/>
        </w:rPr>
        <w:t>»   0</w:t>
      </w:r>
      <w:r>
        <w:rPr>
          <w:b w:val="0"/>
          <w:szCs w:val="28"/>
        </w:rPr>
        <w:t>8</w:t>
      </w:r>
      <w:bookmarkStart w:id="0" w:name="_GoBack"/>
      <w:bookmarkEnd w:id="0"/>
      <w:r w:rsidR="00965E0A">
        <w:rPr>
          <w:b w:val="0"/>
          <w:szCs w:val="28"/>
        </w:rPr>
        <w:t xml:space="preserve">    2017</w:t>
      </w:r>
    </w:p>
    <w:p w:rsidR="00444F60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Положение</w:t>
      </w:r>
    </w:p>
    <w:p w:rsidR="00444F60" w:rsidRPr="00CA67C2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открытой городской эколог</w:t>
      </w:r>
      <w:r>
        <w:rPr>
          <w:rFonts w:ascii="Times New Roman" w:eastAsia="Calibri" w:hAnsi="Times New Roman" w:cs="Times New Roman"/>
          <w:b/>
          <w:sz w:val="28"/>
          <w:szCs w:val="28"/>
        </w:rPr>
        <w:t>о-краеведческой</w:t>
      </w:r>
      <w:r w:rsidRPr="00CA67C2">
        <w:rPr>
          <w:rFonts w:ascii="Times New Roman" w:eastAsia="Calibri" w:hAnsi="Times New Roman" w:cs="Times New Roman"/>
          <w:b/>
          <w:sz w:val="28"/>
          <w:szCs w:val="28"/>
        </w:rPr>
        <w:t xml:space="preserve"> конференции</w:t>
      </w:r>
    </w:p>
    <w:p w:rsidR="00444F60" w:rsidRPr="00CA67C2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«Жир-Су»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 xml:space="preserve">  Организаторы конкурса: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 ИК МО Управление образования г</w:t>
      </w:r>
      <w:proofErr w:type="gramStart"/>
      <w:r w:rsidRPr="00CA67C2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CA67C2">
        <w:rPr>
          <w:rFonts w:ascii="Times New Roman" w:eastAsia="Calibri" w:hAnsi="Times New Roman" w:cs="Times New Roman"/>
          <w:sz w:val="28"/>
          <w:szCs w:val="28"/>
        </w:rPr>
        <w:t>азани;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-  МБУДО «Городской Дворец детского творчества им. А.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Алиши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Партнеры: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 Центральное территориальное управление Министерства Экологии и природных ресурсов РТ.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 Институт фундаментальной медицины и биологии КФУ.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Общие положения: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1.1.</w:t>
      </w:r>
      <w:r w:rsidRPr="00CA67C2">
        <w:rPr>
          <w:rFonts w:ascii="Times New Roman" w:eastAsia="Calibri" w:hAnsi="Times New Roman" w:cs="Times New Roman"/>
          <w:sz w:val="28"/>
          <w:szCs w:val="28"/>
        </w:rPr>
        <w:tab/>
        <w:t>Настоящее Положение определяет цели и задачи городской экологической конференции «Жир-Су» (далее – Конференция), порядок её организации, проведения, подведения итогов и награждения победителей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1.2.</w:t>
      </w:r>
      <w:r w:rsidRPr="00CA67C2">
        <w:rPr>
          <w:rFonts w:ascii="Times New Roman" w:eastAsia="Calibri" w:hAnsi="Times New Roman" w:cs="Times New Roman"/>
          <w:sz w:val="28"/>
          <w:szCs w:val="28"/>
        </w:rPr>
        <w:tab/>
        <w:t>Руководство, организация и  проведение Конференции осуществляется Отделом патриотического воспитания «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Avante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» МБУДО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ГДДТ им. А.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Алиша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CA67C2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CA67C2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1.3.</w:t>
      </w:r>
      <w:r w:rsidRPr="00CA67C2">
        <w:rPr>
          <w:rFonts w:ascii="Times New Roman" w:eastAsia="Calibri" w:hAnsi="Times New Roman" w:cs="Times New Roman"/>
          <w:sz w:val="28"/>
          <w:szCs w:val="28"/>
        </w:rPr>
        <w:tab/>
        <w:t>Оценка конкурсных материалов осуществляется жюри конкурса, персональный состав которого формируется из компетентных специалистов.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Цель.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Цель проведения Конференции – воспитание экологической культуры, активизация творчества учащихся, развитие интеллектуально-творческого потенциала детей путем совершенствования навыков учебно-исследовательской деятельности и представления результатов своих исследований.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Задачи Конференции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 Формировать интерес к решению экологических задач и ситуаций;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Развивать системное мышление, умение находить оптимальные решения;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  Поддерживать и развивать идеи охраны окружающей среды, прибивать любовь к природе и родному краю;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 Выявлять и поддерживать творчески одаренных детей в сфере социально-экологической активности и креативности;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-  Расширение информационного пространства участников Конференции, содействия повышения их знаний об экологических проблемах и путях их решения.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Участники конференции.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В Конференции могут принимать участие ученики общеобразовательных организаций и организаций дополнительного образования детей 7-11 классов.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lastRenderedPageBreak/>
        <w:t>Порядок проведения и участия в Конференции.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Для участия в конференции необходимо до 10 марта 201</w:t>
      </w:r>
      <w:r w:rsidR="006D7031">
        <w:rPr>
          <w:rFonts w:ascii="Times New Roman" w:eastAsia="Calibri" w:hAnsi="Times New Roman" w:cs="Times New Roman"/>
          <w:sz w:val="28"/>
          <w:szCs w:val="28"/>
        </w:rPr>
        <w:t>8</w:t>
      </w:r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 г. подать заявку в электроном виде по адресу: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di-gddt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>@</w:t>
      </w:r>
      <w:r w:rsidR="006D7031">
        <w:rPr>
          <w:rFonts w:ascii="Times New Roman" w:eastAsia="Calibri" w:hAnsi="Times New Roman" w:cs="Times New Roman"/>
          <w:sz w:val="28"/>
          <w:szCs w:val="28"/>
          <w:lang w:val="en-US"/>
        </w:rPr>
        <w:t>list</w:t>
      </w:r>
      <w:r w:rsidRPr="00CA67C2">
        <w:rPr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ru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 (Приложение).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Иногородние работы могут быть рассмотрены заочно.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В работе конференции предполагается участие в формате стендовых докладов (1 стандартный лист ватмана; название, автор(ы), руководитель, организация, цель, задачи, новизна, актуальность, методика, результаты, выводы, литература). Допускается представление фото, схем, рисунков, списков видов и списка литературы в виде приложения. 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E83891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83891">
        <w:rPr>
          <w:rFonts w:ascii="Times New Roman" w:eastAsia="Calibri" w:hAnsi="Times New Roman" w:cs="Times New Roman"/>
          <w:b/>
          <w:sz w:val="28"/>
          <w:szCs w:val="28"/>
        </w:rPr>
        <w:t>Предполагаемые секции: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1.</w:t>
      </w:r>
      <w:r w:rsidRPr="00CA67C2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Биота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2.</w:t>
      </w:r>
      <w:r w:rsidRPr="00CA67C2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Абиота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3.</w:t>
      </w:r>
      <w:r w:rsidRPr="00CA67C2">
        <w:rPr>
          <w:rFonts w:ascii="Times New Roman" w:eastAsia="Calibri" w:hAnsi="Times New Roman" w:cs="Times New Roman"/>
          <w:sz w:val="28"/>
          <w:szCs w:val="28"/>
        </w:rPr>
        <w:tab/>
        <w:t xml:space="preserve">Практическая работа, проблемы воздействия на окружающую среду и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валиологию</w:t>
      </w:r>
      <w:proofErr w:type="spellEnd"/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4.</w:t>
      </w:r>
      <w:r w:rsidRPr="00CA67C2">
        <w:rPr>
          <w:rFonts w:ascii="Times New Roman" w:eastAsia="Calibri" w:hAnsi="Times New Roman" w:cs="Times New Roman"/>
          <w:sz w:val="28"/>
          <w:szCs w:val="28"/>
        </w:rPr>
        <w:tab/>
        <w:t>Общая экология.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Реферативные работы к участию конференции не допускаются.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Участие в конференции предусматривает рассказ учащихся о результатах собственной исследовательской работы, а так же ответы на вопросы экспертов.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E83891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83891">
        <w:rPr>
          <w:rFonts w:ascii="Times New Roman" w:eastAsia="Calibri" w:hAnsi="Times New Roman" w:cs="Times New Roman"/>
          <w:b/>
          <w:sz w:val="28"/>
          <w:szCs w:val="28"/>
        </w:rPr>
        <w:t>Подведения итогов Конференции.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Победители награждаются грамотами ИК МО Управления образования г.Казани.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E83891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83891">
        <w:rPr>
          <w:rFonts w:ascii="Times New Roman" w:eastAsia="Calibri" w:hAnsi="Times New Roman" w:cs="Times New Roman"/>
          <w:b/>
          <w:sz w:val="28"/>
          <w:szCs w:val="28"/>
        </w:rPr>
        <w:t>Консультации.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Консультации по всем вопросам подготовки участников проводятся каждую среду и пятницу, начиная с 2 сентября 201</w:t>
      </w:r>
      <w:r w:rsidR="006D7031">
        <w:rPr>
          <w:rFonts w:ascii="Times New Roman" w:eastAsia="Calibri" w:hAnsi="Times New Roman" w:cs="Times New Roman"/>
          <w:sz w:val="28"/>
          <w:szCs w:val="28"/>
        </w:rPr>
        <w:t>7</w:t>
      </w:r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 года по предварительной договоренности – отдел «АВАНТА» ГДДТ им. А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Алиша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 по адресу: ул. Галактионова 24,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каб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 xml:space="preserve">. 32, </w:t>
      </w:r>
      <w:proofErr w:type="spellStart"/>
      <w:r w:rsidRPr="00CA67C2">
        <w:rPr>
          <w:rFonts w:ascii="Times New Roman" w:eastAsia="Calibri" w:hAnsi="Times New Roman" w:cs="Times New Roman"/>
          <w:sz w:val="28"/>
          <w:szCs w:val="28"/>
        </w:rPr>
        <w:t>каб</w:t>
      </w:r>
      <w:proofErr w:type="spellEnd"/>
      <w:r w:rsidRPr="00CA67C2">
        <w:rPr>
          <w:rFonts w:ascii="Times New Roman" w:eastAsia="Calibri" w:hAnsi="Times New Roman" w:cs="Times New Roman"/>
          <w:sz w:val="28"/>
          <w:szCs w:val="28"/>
        </w:rPr>
        <w:t>. 6.</w:t>
      </w:r>
    </w:p>
    <w:p w:rsidR="00444F60" w:rsidRPr="00AB31C9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5E0A">
        <w:rPr>
          <w:rFonts w:ascii="Times New Roman" w:eastAsia="Calibri" w:hAnsi="Times New Roman" w:cs="Times New Roman"/>
          <w:sz w:val="28"/>
          <w:szCs w:val="28"/>
          <w:lang w:val="en-US"/>
        </w:rPr>
        <w:t>E</w:t>
      </w:r>
      <w:r w:rsidRPr="00AB31C9">
        <w:rPr>
          <w:rFonts w:ascii="Times New Roman" w:eastAsia="Calibri" w:hAnsi="Times New Roman" w:cs="Times New Roman"/>
          <w:sz w:val="28"/>
          <w:szCs w:val="28"/>
        </w:rPr>
        <w:t>-</w:t>
      </w:r>
      <w:r w:rsidRPr="00965E0A">
        <w:rPr>
          <w:rFonts w:ascii="Times New Roman" w:eastAsia="Calibri" w:hAnsi="Times New Roman" w:cs="Times New Roman"/>
          <w:sz w:val="28"/>
          <w:szCs w:val="28"/>
          <w:lang w:val="en-US"/>
        </w:rPr>
        <w:t>mail</w:t>
      </w:r>
      <w:r w:rsidRPr="00AB31C9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65E0A">
        <w:rPr>
          <w:rFonts w:ascii="Times New Roman" w:eastAsia="Calibri" w:hAnsi="Times New Roman" w:cs="Times New Roman"/>
          <w:sz w:val="28"/>
          <w:szCs w:val="28"/>
          <w:lang w:val="en-US"/>
        </w:rPr>
        <w:t>di</w:t>
      </w:r>
      <w:r w:rsidRPr="00AB31C9">
        <w:rPr>
          <w:rFonts w:ascii="Times New Roman" w:eastAsia="Calibri" w:hAnsi="Times New Roman" w:cs="Times New Roman"/>
          <w:sz w:val="28"/>
          <w:szCs w:val="28"/>
        </w:rPr>
        <w:t>-</w:t>
      </w:r>
      <w:r w:rsidRPr="00965E0A">
        <w:rPr>
          <w:rFonts w:ascii="Times New Roman" w:eastAsia="Calibri" w:hAnsi="Times New Roman" w:cs="Times New Roman"/>
          <w:sz w:val="28"/>
          <w:szCs w:val="28"/>
          <w:lang w:val="en-US"/>
        </w:rPr>
        <w:t>gddt</w:t>
      </w:r>
      <w:r w:rsidRPr="00AB31C9">
        <w:rPr>
          <w:rFonts w:ascii="Times New Roman" w:eastAsia="Calibri" w:hAnsi="Times New Roman" w:cs="Times New Roman"/>
          <w:sz w:val="28"/>
          <w:szCs w:val="28"/>
        </w:rPr>
        <w:t>@</w:t>
      </w:r>
      <w:r w:rsidRPr="00965E0A">
        <w:rPr>
          <w:rFonts w:ascii="Times New Roman" w:eastAsia="Calibri" w:hAnsi="Times New Roman" w:cs="Times New Roman"/>
          <w:sz w:val="28"/>
          <w:szCs w:val="28"/>
          <w:lang w:val="en-US"/>
        </w:rPr>
        <w:t>mail</w:t>
      </w:r>
      <w:r w:rsidRPr="00AB31C9">
        <w:rPr>
          <w:rFonts w:ascii="Times New Roman" w:eastAsia="Calibri" w:hAnsi="Times New Roman" w:cs="Times New Roman"/>
          <w:sz w:val="28"/>
          <w:szCs w:val="28"/>
        </w:rPr>
        <w:t>.</w:t>
      </w:r>
      <w:r w:rsidRPr="00965E0A">
        <w:rPr>
          <w:rFonts w:ascii="Times New Roman" w:eastAsia="Calibri" w:hAnsi="Times New Roman" w:cs="Times New Roman"/>
          <w:sz w:val="28"/>
          <w:szCs w:val="28"/>
          <w:lang w:val="en-US"/>
        </w:rPr>
        <w:t>ru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67C2">
        <w:rPr>
          <w:rFonts w:ascii="Times New Roman" w:eastAsia="Calibri" w:hAnsi="Times New Roman" w:cs="Times New Roman"/>
          <w:sz w:val="28"/>
          <w:szCs w:val="28"/>
        </w:rPr>
        <w:t>Педагог – Марфин Вадим Германович тел.8(927)-429-10-77</w:t>
      </w:r>
    </w:p>
    <w:p w:rsidR="00444F60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E83891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E83891">
        <w:rPr>
          <w:rFonts w:ascii="Times New Roman" w:eastAsia="Calibri" w:hAnsi="Times New Roman" w:cs="Times New Roman"/>
          <w:i/>
          <w:sz w:val="28"/>
          <w:szCs w:val="28"/>
        </w:rPr>
        <w:t>Примечание.</w:t>
      </w:r>
    </w:p>
    <w:p w:rsidR="00444F60" w:rsidRPr="00E83891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E83891">
        <w:rPr>
          <w:rFonts w:ascii="Times New Roman" w:eastAsia="Calibri" w:hAnsi="Times New Roman" w:cs="Times New Roman"/>
          <w:i/>
          <w:sz w:val="28"/>
          <w:szCs w:val="28"/>
        </w:rPr>
        <w:t>Заявка на участие является полным и безоговорочным согласием участника со всеми условиями Конференции, а также  является согласием на обработку его персональных данных, связанную с проведением Конференции.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Заявка</w:t>
      </w:r>
    </w:p>
    <w:p w:rsidR="00444F60" w:rsidRPr="00CA67C2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на участие в городской экологической конференции «Жир-Су»</w:t>
      </w:r>
    </w:p>
    <w:p w:rsidR="00444F60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 xml:space="preserve">      по теме «________________________________»</w:t>
      </w:r>
    </w:p>
    <w:p w:rsidR="00444F60" w:rsidRPr="00CA67C2" w:rsidRDefault="00444F60" w:rsidP="00444F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1.</w:t>
      </w:r>
      <w:r w:rsidRPr="00CA67C2">
        <w:rPr>
          <w:rFonts w:ascii="Times New Roman" w:eastAsia="Calibri" w:hAnsi="Times New Roman" w:cs="Times New Roman"/>
          <w:b/>
          <w:sz w:val="28"/>
          <w:szCs w:val="28"/>
        </w:rPr>
        <w:tab/>
        <w:t>ФИО участника____________________________________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2.</w:t>
      </w:r>
      <w:r w:rsidRPr="00CA67C2">
        <w:rPr>
          <w:rFonts w:ascii="Times New Roman" w:eastAsia="Calibri" w:hAnsi="Times New Roman" w:cs="Times New Roman"/>
          <w:b/>
          <w:sz w:val="28"/>
          <w:szCs w:val="28"/>
        </w:rPr>
        <w:tab/>
        <w:t>Название ОО, район, класс__________________________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3.</w:t>
      </w:r>
      <w:r w:rsidRPr="00CA67C2">
        <w:rPr>
          <w:rFonts w:ascii="Times New Roman" w:eastAsia="Calibri" w:hAnsi="Times New Roman" w:cs="Times New Roman"/>
          <w:b/>
          <w:sz w:val="28"/>
          <w:szCs w:val="28"/>
        </w:rPr>
        <w:tab/>
        <w:t>ФИО руководителя (полностью), должность _________________</w:t>
      </w:r>
      <w:r>
        <w:rPr>
          <w:rFonts w:ascii="Times New Roman" w:eastAsia="Calibri" w:hAnsi="Times New Roman" w:cs="Times New Roman"/>
          <w:b/>
          <w:sz w:val="28"/>
          <w:szCs w:val="28"/>
        </w:rPr>
        <w:t>___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4.</w:t>
      </w:r>
      <w:r w:rsidRPr="00CA67C2">
        <w:rPr>
          <w:rFonts w:ascii="Times New Roman" w:eastAsia="Calibri" w:hAnsi="Times New Roman" w:cs="Times New Roman"/>
          <w:b/>
          <w:sz w:val="28"/>
          <w:szCs w:val="28"/>
        </w:rPr>
        <w:tab/>
        <w:t>Контактный телефон, E-</w:t>
      </w:r>
      <w:proofErr w:type="spellStart"/>
      <w:r w:rsidRPr="00CA67C2">
        <w:rPr>
          <w:rFonts w:ascii="Times New Roman" w:eastAsia="Calibri" w:hAnsi="Times New Roman" w:cs="Times New Roman"/>
          <w:b/>
          <w:sz w:val="28"/>
          <w:szCs w:val="28"/>
        </w:rPr>
        <w:t>mail</w:t>
      </w:r>
      <w:proofErr w:type="spellEnd"/>
      <w:r w:rsidRPr="00CA67C2">
        <w:rPr>
          <w:rFonts w:ascii="Times New Roman" w:eastAsia="Calibri" w:hAnsi="Times New Roman" w:cs="Times New Roman"/>
          <w:b/>
          <w:sz w:val="28"/>
          <w:szCs w:val="28"/>
        </w:rPr>
        <w:t>_________________________</w:t>
      </w:r>
    </w:p>
    <w:p w:rsidR="00444F60" w:rsidRPr="00CA67C2" w:rsidRDefault="00444F60" w:rsidP="00444F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Подпись руководителя __________</w:t>
      </w:r>
    </w:p>
    <w:p w:rsidR="00886BED" w:rsidRDefault="00444F60" w:rsidP="00AB31C9">
      <w:pPr>
        <w:spacing w:after="0" w:line="240" w:lineRule="auto"/>
        <w:ind w:firstLine="709"/>
        <w:jc w:val="both"/>
      </w:pPr>
      <w:r w:rsidRPr="00CA67C2">
        <w:rPr>
          <w:rFonts w:ascii="Times New Roman" w:eastAsia="Calibri" w:hAnsi="Times New Roman" w:cs="Times New Roman"/>
          <w:b/>
          <w:sz w:val="28"/>
          <w:szCs w:val="28"/>
        </w:rPr>
        <w:t>Дата __/__/____.</w:t>
      </w:r>
    </w:p>
    <w:sectPr w:rsidR="00886BED" w:rsidSect="00444F60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4F60"/>
    <w:rsid w:val="000357C6"/>
    <w:rsid w:val="000A00EE"/>
    <w:rsid w:val="000B25C7"/>
    <w:rsid w:val="00100388"/>
    <w:rsid w:val="0010263C"/>
    <w:rsid w:val="00116868"/>
    <w:rsid w:val="00191465"/>
    <w:rsid w:val="001B3455"/>
    <w:rsid w:val="00363864"/>
    <w:rsid w:val="003D5B70"/>
    <w:rsid w:val="00444F60"/>
    <w:rsid w:val="004C2979"/>
    <w:rsid w:val="005655DA"/>
    <w:rsid w:val="0057641A"/>
    <w:rsid w:val="005A2F8F"/>
    <w:rsid w:val="005A4F36"/>
    <w:rsid w:val="00672038"/>
    <w:rsid w:val="006D7031"/>
    <w:rsid w:val="00711BDD"/>
    <w:rsid w:val="00733CF4"/>
    <w:rsid w:val="00807DF6"/>
    <w:rsid w:val="00834DBB"/>
    <w:rsid w:val="00886BED"/>
    <w:rsid w:val="008E4528"/>
    <w:rsid w:val="00915153"/>
    <w:rsid w:val="00953A3A"/>
    <w:rsid w:val="00965E0A"/>
    <w:rsid w:val="00971377"/>
    <w:rsid w:val="00976F2E"/>
    <w:rsid w:val="00A8569F"/>
    <w:rsid w:val="00AB31C9"/>
    <w:rsid w:val="00AE449B"/>
    <w:rsid w:val="00BE4C1B"/>
    <w:rsid w:val="00C72808"/>
    <w:rsid w:val="00CB7234"/>
    <w:rsid w:val="00D46E1D"/>
    <w:rsid w:val="00D67EDE"/>
    <w:rsid w:val="00D72E38"/>
    <w:rsid w:val="00DC02C0"/>
    <w:rsid w:val="00DC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65E0A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0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Stud-1</dc:creator>
  <cp:lastModifiedBy>Аида Ибрагимова</cp:lastModifiedBy>
  <cp:revision>7</cp:revision>
  <cp:lastPrinted>2017-08-23T12:39:00Z</cp:lastPrinted>
  <dcterms:created xsi:type="dcterms:W3CDTF">2017-05-29T10:00:00Z</dcterms:created>
  <dcterms:modified xsi:type="dcterms:W3CDTF">2017-09-04T08:31:00Z</dcterms:modified>
</cp:coreProperties>
</file>